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2A" w:rsidRPr="00403152" w:rsidRDefault="008F352A" w:rsidP="008F352A">
      <w:pPr>
        <w:jc w:val="center"/>
        <w:rPr>
          <w:b/>
          <w:bCs/>
          <w:sz w:val="22"/>
          <w:szCs w:val="22"/>
        </w:rPr>
      </w:pPr>
      <w:r w:rsidRPr="00403152">
        <w:rPr>
          <w:b/>
          <w:bCs/>
          <w:sz w:val="22"/>
          <w:szCs w:val="22"/>
        </w:rPr>
        <w:t>JOB ANNOUNCEMENT</w:t>
      </w:r>
    </w:p>
    <w:p w:rsidR="008F352A" w:rsidRDefault="008F352A" w:rsidP="008F352A">
      <w:pPr>
        <w:rPr>
          <w:b/>
          <w:bCs/>
        </w:rPr>
      </w:pPr>
    </w:p>
    <w:p w:rsidR="008F352A" w:rsidRDefault="008F352A" w:rsidP="008F352A">
      <w:pPr>
        <w:rPr>
          <w:b/>
          <w:bCs/>
        </w:rPr>
      </w:pPr>
    </w:p>
    <w:p w:rsidR="008F352A" w:rsidRDefault="008F352A" w:rsidP="00895FED">
      <w:pPr>
        <w:outlineLvl w:val="0"/>
        <w:rPr>
          <w:rFonts w:ascii="Ebrima" w:hAnsi="Ebrima"/>
          <w:sz w:val="22"/>
          <w:szCs w:val="22"/>
        </w:rPr>
      </w:pPr>
      <w:r w:rsidRPr="00895FED">
        <w:rPr>
          <w:rFonts w:ascii="Ebrima" w:hAnsi="Ebrima"/>
          <w:sz w:val="22"/>
          <w:szCs w:val="22"/>
        </w:rPr>
        <w:t xml:space="preserve">Worth County has an opening for the following positions </w:t>
      </w:r>
      <w:r w:rsidR="00895FED" w:rsidRPr="00895FED">
        <w:rPr>
          <w:rFonts w:ascii="Ebrima" w:hAnsi="Ebrima"/>
          <w:b/>
          <w:sz w:val="22"/>
          <w:szCs w:val="22"/>
        </w:rPr>
        <w:t>Full and</w:t>
      </w:r>
      <w:r w:rsidR="00895FED">
        <w:rPr>
          <w:rFonts w:ascii="Ebrima" w:hAnsi="Ebrima"/>
          <w:sz w:val="22"/>
          <w:szCs w:val="22"/>
        </w:rPr>
        <w:t xml:space="preserve"> </w:t>
      </w:r>
      <w:r w:rsidRPr="00895FED">
        <w:rPr>
          <w:rFonts w:ascii="Ebrima" w:hAnsi="Ebrima"/>
          <w:b/>
          <w:bCs/>
          <w:sz w:val="22"/>
          <w:szCs w:val="22"/>
        </w:rPr>
        <w:t>Part-time E-911 Communication Officer</w:t>
      </w:r>
      <w:r w:rsidR="00895FED">
        <w:rPr>
          <w:rFonts w:ascii="Ebrima" w:hAnsi="Ebrima"/>
          <w:b/>
          <w:bCs/>
          <w:sz w:val="22"/>
          <w:szCs w:val="22"/>
        </w:rPr>
        <w:t>s</w:t>
      </w:r>
      <w:r w:rsidRPr="00895FED">
        <w:rPr>
          <w:rFonts w:ascii="Ebrima" w:hAnsi="Ebrima"/>
          <w:b/>
          <w:bCs/>
          <w:sz w:val="22"/>
          <w:szCs w:val="22"/>
        </w:rPr>
        <w:t>.</w:t>
      </w:r>
      <w:r w:rsidRPr="00895FED">
        <w:rPr>
          <w:rFonts w:ascii="Ebrima" w:hAnsi="Ebrima"/>
          <w:sz w:val="22"/>
          <w:szCs w:val="22"/>
        </w:rPr>
        <w:t xml:space="preserve">  Duties and responsibilities will include, but are not limited to, processing and handling incoming 911 calls and other phone calls.  The successful applicant will operate radios, telephones, recording equipment, computer system, and enhanced E-911 equipment.  In addition, the successful applicant must be able to use a map book and operate a GCIC terminal.  The individual must also be able to speak distinctly and have an ability to deal tactfully with the public at all times.  Two years of experience with an emergency service such as </w:t>
      </w:r>
      <w:smartTag w:uri="urn:schemas-microsoft-com:office:smarttags" w:element="place">
        <w:r w:rsidRPr="00895FED">
          <w:rPr>
            <w:rFonts w:ascii="Ebrima" w:hAnsi="Ebrima"/>
            <w:sz w:val="22"/>
            <w:szCs w:val="22"/>
          </w:rPr>
          <w:t>EMS</w:t>
        </w:r>
      </w:smartTag>
      <w:r w:rsidRPr="00895FED">
        <w:rPr>
          <w:rFonts w:ascii="Ebrima" w:hAnsi="Ebrima"/>
          <w:sz w:val="22"/>
          <w:szCs w:val="22"/>
        </w:rPr>
        <w:t>, Police Department, Sheriff’s Department, or Fire Department are preferred.  The minimum requirements are that the applicant be a high school graduate or equivalent.  A physical and drug test are required prior to employment.</w:t>
      </w:r>
    </w:p>
    <w:p w:rsidR="00895FED" w:rsidRPr="00895FED" w:rsidRDefault="00895FED" w:rsidP="00895FED">
      <w:pPr>
        <w:outlineLvl w:val="0"/>
        <w:rPr>
          <w:rFonts w:ascii="Ebrima" w:hAnsi="Ebrima"/>
          <w:sz w:val="22"/>
          <w:szCs w:val="22"/>
        </w:rPr>
      </w:pPr>
      <w:bookmarkStart w:id="0" w:name="_GoBack"/>
      <w:bookmarkEnd w:id="0"/>
    </w:p>
    <w:p w:rsidR="008F352A" w:rsidRPr="00895FED" w:rsidRDefault="008F352A" w:rsidP="00895FED">
      <w:pPr>
        <w:outlineLvl w:val="0"/>
        <w:rPr>
          <w:rFonts w:ascii="Ebrima" w:hAnsi="Ebrima"/>
          <w:sz w:val="22"/>
          <w:szCs w:val="22"/>
        </w:rPr>
      </w:pPr>
      <w:r w:rsidRPr="00895FED">
        <w:rPr>
          <w:rFonts w:ascii="Ebrima" w:hAnsi="Ebrima"/>
          <w:sz w:val="22"/>
          <w:szCs w:val="22"/>
        </w:rPr>
        <w:t>If interested, you may apply in the Worth County Board of Commissioner’s office located on the 3</w:t>
      </w:r>
      <w:r w:rsidRPr="00895FED">
        <w:rPr>
          <w:rFonts w:ascii="Ebrima" w:hAnsi="Ebrima"/>
          <w:sz w:val="22"/>
          <w:szCs w:val="22"/>
          <w:vertAlign w:val="superscript"/>
        </w:rPr>
        <w:t>rd</w:t>
      </w:r>
      <w:r w:rsidRPr="00895FED">
        <w:rPr>
          <w:rFonts w:ascii="Ebrima" w:hAnsi="Ebrima"/>
          <w:sz w:val="22"/>
          <w:szCs w:val="22"/>
        </w:rPr>
        <w:t xml:space="preserve"> floor of the Worth County Courthouse in Sylvester, Georgia, Monday – Friday, 8:00 AM to 5:00 PM.  Applications will be accepted until the position is filled.  Worth County does not discriminate on the basis of race, color, national origin, sex, religion, age or disability in employment or the provision of services.</w:t>
      </w:r>
    </w:p>
    <w:p w:rsidR="00747BE0" w:rsidRDefault="00747BE0"/>
    <w:p w:rsidR="008F352A" w:rsidRDefault="008F352A"/>
    <w:sectPr w:rsidR="008F3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2A"/>
    <w:rsid w:val="00747BE0"/>
    <w:rsid w:val="00895FED"/>
    <w:rsid w:val="008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6F5FC8F-C56C-4CB7-9A16-DDC4F600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5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Stripling</dc:creator>
  <cp:keywords/>
  <dc:description/>
  <cp:lastModifiedBy>Kim Stripling</cp:lastModifiedBy>
  <cp:revision>3</cp:revision>
  <cp:lastPrinted>2020-10-05T13:45:00Z</cp:lastPrinted>
  <dcterms:created xsi:type="dcterms:W3CDTF">2020-10-05T13:43:00Z</dcterms:created>
  <dcterms:modified xsi:type="dcterms:W3CDTF">2022-03-17T16:15:00Z</dcterms:modified>
</cp:coreProperties>
</file>